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F4" w:rsidRDefault="008335AB" w:rsidP="008335AB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7B0A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14814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567" cy="1483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0AF4">
        <w:rPr>
          <w:rStyle w:val="a3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</w:p>
    <w:p w:rsidR="008335AB" w:rsidRPr="007B0AF4" w:rsidRDefault="008335AB" w:rsidP="008335AB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7B0AF4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Шпаргалка для родителей</w:t>
      </w:r>
    </w:p>
    <w:p w:rsidR="008335AB" w:rsidRPr="007B0AF4" w:rsidRDefault="008335AB" w:rsidP="008335AB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:rsidR="008335AB" w:rsidRPr="007B0AF4" w:rsidRDefault="008335AB" w:rsidP="008335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335AB" w:rsidRPr="007B0AF4" w:rsidSect="007B0AF4">
          <w:pgSz w:w="11906" w:h="16838"/>
          <w:pgMar w:top="1134" w:right="850" w:bottom="1134" w:left="709" w:header="708" w:footer="708" w:gutter="0"/>
          <w:cols w:num="2" w:space="145"/>
          <w:docGrid w:linePitch="360"/>
        </w:sectPr>
      </w:pPr>
      <w:r w:rsidRPr="007B0AF4">
        <w:rPr>
          <w:rStyle w:val="a3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Развитие речи детей 3-4 </w:t>
      </w:r>
      <w:r w:rsidR="00B94C5F">
        <w:rPr>
          <w:rStyle w:val="a3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года</w:t>
      </w:r>
      <w:r w:rsidR="007B0AF4">
        <w:rPr>
          <w:rStyle w:val="a3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  <w:r w:rsidRPr="007B0AF4">
        <w:rPr>
          <w:rStyle w:val="a3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в общении</w:t>
      </w:r>
      <w:r w:rsidR="00B94C5F">
        <w:rPr>
          <w:rStyle w:val="a3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</w:p>
    <w:p w:rsidR="007B0AF4" w:rsidRDefault="008335AB" w:rsidP="0002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F4">
        <w:rPr>
          <w:rFonts w:ascii="Times New Roman" w:hAnsi="Times New Roman" w:cs="Times New Roman"/>
          <w:sz w:val="24"/>
          <w:szCs w:val="24"/>
        </w:rPr>
        <w:lastRenderedPageBreak/>
        <w:t xml:space="preserve">Уважаемые родители! </w:t>
      </w:r>
    </w:p>
    <w:p w:rsidR="007B0AF4" w:rsidRDefault="007B0AF4" w:rsidP="00024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5AB" w:rsidRPr="007B0AF4" w:rsidRDefault="008335AB" w:rsidP="007B0AF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AF4">
        <w:rPr>
          <w:rFonts w:ascii="Times New Roman" w:hAnsi="Times New Roman" w:cs="Times New Roman"/>
          <w:sz w:val="24"/>
          <w:szCs w:val="24"/>
        </w:rPr>
        <w:t>Р</w:t>
      </w:r>
      <w:r w:rsidRPr="007B0AF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ечь ребенка прекрасно развивается в интересном общении с малышом, которое можно организовать дома по ходу обычной жизни без лишних затрат сил, времени и денег.</w:t>
      </w:r>
    </w:p>
    <w:p w:rsidR="000249E5" w:rsidRPr="007B0AF4" w:rsidRDefault="000249E5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a3"/>
          <w:color w:val="FF0000"/>
          <w:bdr w:val="none" w:sz="0" w:space="0" w:color="auto" w:frame="1"/>
        </w:rPr>
      </w:pPr>
    </w:p>
    <w:p w:rsidR="008335AB" w:rsidRPr="007B0AF4" w:rsidRDefault="008335AB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0AF4">
        <w:rPr>
          <w:rStyle w:val="a3"/>
          <w:bdr w:val="none" w:sz="0" w:space="0" w:color="auto" w:frame="1"/>
        </w:rPr>
        <w:t xml:space="preserve">В общении с детьми чаще употребляйте обобщающие слова – понятия </w:t>
      </w:r>
      <w:r w:rsidRPr="007B0AF4">
        <w:rPr>
          <w:color w:val="111111"/>
        </w:rPr>
        <w:t xml:space="preserve">(одежда, обувь, посуда, мебель и т. п.). Например: «Давай расставим посуду на </w:t>
      </w:r>
      <w:proofErr w:type="gramStart"/>
      <w:r w:rsidRPr="007B0AF4">
        <w:rPr>
          <w:color w:val="111111"/>
        </w:rPr>
        <w:t>столе</w:t>
      </w:r>
      <w:proofErr w:type="gramEnd"/>
      <w:r w:rsidRPr="007B0AF4">
        <w:rPr>
          <w:color w:val="111111"/>
        </w:rPr>
        <w:t>. Какой транспорт ты видел на прогулке с папой?</w:t>
      </w:r>
      <w:r w:rsidR="000249E5" w:rsidRPr="007B0AF4">
        <w:rPr>
          <w:color w:val="111111"/>
        </w:rPr>
        <w:t>».</w:t>
      </w:r>
      <w:r w:rsidRPr="007B0AF4">
        <w:rPr>
          <w:color w:val="111111"/>
        </w:rPr>
        <w:t xml:space="preserve"> </w:t>
      </w:r>
    </w:p>
    <w:p w:rsidR="008335AB" w:rsidRPr="007B0AF4" w:rsidRDefault="008335AB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7B0AF4">
        <w:rPr>
          <w:rStyle w:val="a3"/>
          <w:color w:val="FF0000"/>
          <w:bdr w:val="none" w:sz="0" w:space="0" w:color="auto" w:frame="1"/>
        </w:rPr>
        <w:t>Важно</w:t>
      </w:r>
      <w:r w:rsidRPr="007B0AF4">
        <w:rPr>
          <w:rStyle w:val="a3"/>
          <w:bdr w:val="none" w:sz="0" w:space="0" w:color="auto" w:frame="1"/>
        </w:rPr>
        <w:t>, чтобы ребенок сам анализировал, сравнивал, делал выводы и открытия</w:t>
      </w:r>
      <w:r w:rsidRPr="007B0AF4">
        <w:t> </w:t>
      </w:r>
      <w:r w:rsidRPr="007B0AF4">
        <w:rPr>
          <w:b/>
        </w:rPr>
        <w:t>и затем уже отражал в речи свои мысли.</w:t>
      </w:r>
    </w:p>
    <w:p w:rsidR="000249E5" w:rsidRPr="007B0AF4" w:rsidRDefault="008335AB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0AF4">
        <w:rPr>
          <w:color w:val="111111"/>
        </w:rPr>
        <w:t>Лучше сделать так, чтобы малыш сам для себя понял, чем отличаются овощи и фрукты, стул от табуретки и т. п. Алгоритм действий примерно такой: внимательно рассмотреть, сравнить, обсудить, и помочь ребёнку самому сделать вывод.</w:t>
      </w:r>
    </w:p>
    <w:p w:rsidR="000249E5" w:rsidRPr="007B0AF4" w:rsidRDefault="000249E5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a3"/>
          <w:color w:val="FF0000"/>
          <w:bdr w:val="none" w:sz="0" w:space="0" w:color="auto" w:frame="1"/>
        </w:rPr>
      </w:pPr>
    </w:p>
    <w:p w:rsidR="00390228" w:rsidRPr="007B0AF4" w:rsidRDefault="008335AB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0AF4">
        <w:rPr>
          <w:rStyle w:val="a3"/>
          <w:bdr w:val="none" w:sz="0" w:space="0" w:color="auto" w:frame="1"/>
        </w:rPr>
        <w:t>Сравнивайте предметы друг с другом</w:t>
      </w:r>
      <w:r w:rsidRPr="007B0AF4">
        <w:rPr>
          <w:b/>
        </w:rPr>
        <w:t>.</w:t>
      </w:r>
      <w:r w:rsidRPr="007B0AF4">
        <w:t xml:space="preserve"> </w:t>
      </w:r>
      <w:r w:rsidRPr="007B0AF4">
        <w:rPr>
          <w:color w:val="111111"/>
        </w:rPr>
        <w:t xml:space="preserve">Например, по дороге в детский сад предложите ребёнку сравнить его куртку и куртку мамы – чем они похожи и чем отличаются (цвет, форму, детали, материал). </w:t>
      </w:r>
    </w:p>
    <w:p w:rsidR="000249E5" w:rsidRPr="007B0AF4" w:rsidRDefault="000249E5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390228" w:rsidRPr="007B0AF4" w:rsidRDefault="008335AB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0AF4">
        <w:rPr>
          <w:rStyle w:val="a3"/>
          <w:bdr w:val="none" w:sz="0" w:space="0" w:color="auto" w:frame="1"/>
        </w:rPr>
        <w:t>Помогайте ребёнку, используя наводящие вопросы</w:t>
      </w:r>
      <w:r w:rsidR="000249E5" w:rsidRPr="007B0AF4">
        <w:rPr>
          <w:rStyle w:val="a3"/>
          <w:bdr w:val="none" w:sz="0" w:space="0" w:color="auto" w:frame="1"/>
        </w:rPr>
        <w:t>.</w:t>
      </w:r>
      <w:r w:rsidRPr="007B0AF4">
        <w:rPr>
          <w:rStyle w:val="a3"/>
          <w:b w:val="0"/>
          <w:bdr w:val="none" w:sz="0" w:space="0" w:color="auto" w:frame="1"/>
        </w:rPr>
        <w:t> </w:t>
      </w:r>
      <w:proofErr w:type="gramStart"/>
      <w:r w:rsidRPr="007B0AF4">
        <w:rPr>
          <w:color w:val="111111"/>
        </w:rPr>
        <w:t>(</w:t>
      </w:r>
      <w:r w:rsidR="001B041C" w:rsidRPr="007B0AF4">
        <w:rPr>
          <w:color w:val="111111"/>
        </w:rPr>
        <w:t xml:space="preserve"> </w:t>
      </w:r>
      <w:r w:rsidRPr="007B0AF4">
        <w:rPr>
          <w:color w:val="111111"/>
        </w:rPr>
        <w:t>С чего всё началось?</w:t>
      </w:r>
      <w:proofErr w:type="gramEnd"/>
      <w:r w:rsidRPr="007B0AF4">
        <w:rPr>
          <w:color w:val="111111"/>
        </w:rPr>
        <w:t xml:space="preserve"> Что случилось дальше? Что сказал? Что ты </w:t>
      </w:r>
      <w:r w:rsidR="00501732" w:rsidRPr="007B0AF4">
        <w:rPr>
          <w:color w:val="111111"/>
        </w:rPr>
        <w:t>ему ответил? Чем всё закончилось?</w:t>
      </w:r>
      <w:r w:rsidR="000249E5" w:rsidRPr="007B0AF4">
        <w:rPr>
          <w:color w:val="111111"/>
        </w:rPr>
        <w:t>)</w:t>
      </w:r>
      <w:proofErr w:type="gramStart"/>
      <w:r w:rsidR="00501732" w:rsidRPr="007B0AF4">
        <w:rPr>
          <w:color w:val="111111"/>
        </w:rPr>
        <w:t xml:space="preserve"> </w:t>
      </w:r>
      <w:bookmarkStart w:id="0" w:name="_GoBack"/>
      <w:bookmarkEnd w:id="0"/>
      <w:r w:rsidR="00501732" w:rsidRPr="007B0AF4">
        <w:rPr>
          <w:color w:val="111111"/>
        </w:rPr>
        <w:t>.</w:t>
      </w:r>
      <w:proofErr w:type="gramEnd"/>
    </w:p>
    <w:p w:rsidR="000249E5" w:rsidRPr="007B0AF4" w:rsidRDefault="000249E5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390228" w:rsidRPr="007B0AF4" w:rsidRDefault="008335AB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0AF4">
        <w:rPr>
          <w:color w:val="111111"/>
        </w:rPr>
        <w:t>Всегда </w:t>
      </w:r>
      <w:r w:rsidRPr="007B0AF4">
        <w:rPr>
          <w:rStyle w:val="a3"/>
          <w:bdr w:val="none" w:sz="0" w:space="0" w:color="auto" w:frame="1"/>
        </w:rPr>
        <w:t>точно называйте все предметы и действия в своей речи</w:t>
      </w:r>
      <w:r w:rsidRPr="007B0AF4">
        <w:rPr>
          <w:rStyle w:val="a3"/>
          <w:color w:val="111111"/>
          <w:bdr w:val="none" w:sz="0" w:space="0" w:color="auto" w:frame="1"/>
        </w:rPr>
        <w:t>. </w:t>
      </w:r>
      <w:r w:rsidRPr="007B0AF4">
        <w:rPr>
          <w:color w:val="111111"/>
        </w:rPr>
        <w:t>Вместо того</w:t>
      </w:r>
      <w:proofErr w:type="gramStart"/>
      <w:r w:rsidRPr="007B0AF4">
        <w:rPr>
          <w:color w:val="111111"/>
        </w:rPr>
        <w:t>,</w:t>
      </w:r>
      <w:proofErr w:type="gramEnd"/>
      <w:r w:rsidRPr="007B0AF4">
        <w:rPr>
          <w:color w:val="111111"/>
        </w:rPr>
        <w:t xml:space="preserve"> чтобы сказать «надевай штаны», назовите предмет точно, «надень колготки (или – брюки, джинсы, шорты). </w:t>
      </w:r>
    </w:p>
    <w:p w:rsidR="000249E5" w:rsidRPr="007B0AF4" w:rsidRDefault="000249E5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390228" w:rsidRPr="007B0AF4" w:rsidRDefault="008335AB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a3"/>
          <w:color w:val="FF0000"/>
          <w:bdr w:val="none" w:sz="0" w:space="0" w:color="auto" w:frame="1"/>
        </w:rPr>
      </w:pPr>
      <w:r w:rsidRPr="007B0AF4">
        <w:rPr>
          <w:color w:val="111111"/>
        </w:rPr>
        <w:t>Даже с очень маленькими детьми очень </w:t>
      </w:r>
      <w:r w:rsidRPr="007B0AF4">
        <w:rPr>
          <w:rStyle w:val="a3"/>
          <w:bdr w:val="none" w:sz="0" w:space="0" w:color="auto" w:frame="1"/>
        </w:rPr>
        <w:t>полезно вслух при малыше комментировать, объяснять свои действия. </w:t>
      </w:r>
      <w:r w:rsidR="00390228" w:rsidRPr="007B0AF4">
        <w:rPr>
          <w:color w:val="111111"/>
          <w:shd w:val="clear" w:color="auto" w:fill="FFFFFF"/>
        </w:rPr>
        <w:t>«А сейчас возьмем полотенце и вытрем Машеньку. Вот какое у нас полотенце – мягкое, пушистое, белое. </w:t>
      </w:r>
    </w:p>
    <w:p w:rsidR="00390228" w:rsidRPr="007B0AF4" w:rsidRDefault="00390228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a3"/>
          <w:color w:val="FF0000"/>
          <w:bdr w:val="none" w:sz="0" w:space="0" w:color="auto" w:frame="1"/>
        </w:rPr>
      </w:pPr>
    </w:p>
    <w:p w:rsidR="00390228" w:rsidRPr="007B0AF4" w:rsidRDefault="000249E5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0AF4">
        <w:rPr>
          <w:b/>
        </w:rPr>
        <w:t>Ч</w:t>
      </w:r>
      <w:r w:rsidR="008335AB" w:rsidRPr="007B0AF4">
        <w:rPr>
          <w:rStyle w:val="a3"/>
          <w:bdr w:val="none" w:sz="0" w:space="0" w:color="auto" w:frame="1"/>
        </w:rPr>
        <w:t>аще спрашивайте ребенка о его переживаниях, его планах, просите рассказать что-либо. </w:t>
      </w:r>
      <w:r w:rsidR="008335AB" w:rsidRPr="007B0AF4">
        <w:rPr>
          <w:color w:val="111111"/>
        </w:rPr>
        <w:t xml:space="preserve">По дороге </w:t>
      </w:r>
      <w:proofErr w:type="gramStart"/>
      <w:r w:rsidR="008335AB" w:rsidRPr="007B0AF4">
        <w:rPr>
          <w:color w:val="111111"/>
        </w:rPr>
        <w:t>в</w:t>
      </w:r>
      <w:proofErr w:type="gramEnd"/>
      <w:r w:rsidR="008335AB" w:rsidRPr="007B0AF4">
        <w:rPr>
          <w:color w:val="111111"/>
        </w:rPr>
        <w:t xml:space="preserve"> </w:t>
      </w:r>
      <w:proofErr w:type="gramStart"/>
      <w:r w:rsidR="008335AB" w:rsidRPr="007B0AF4">
        <w:rPr>
          <w:color w:val="111111"/>
        </w:rPr>
        <w:t>детский</w:t>
      </w:r>
      <w:proofErr w:type="gramEnd"/>
      <w:r w:rsidR="008335AB" w:rsidRPr="007B0AF4">
        <w:rPr>
          <w:color w:val="111111"/>
        </w:rPr>
        <w:t xml:space="preserve"> сад спросите, в какую игру он хочет поиграть, какие игрушки ему больше нравятся и почему. </w:t>
      </w:r>
    </w:p>
    <w:p w:rsidR="000249E5" w:rsidRPr="007B0AF4" w:rsidRDefault="000249E5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390228" w:rsidRPr="007B0AF4" w:rsidRDefault="008335AB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0AF4">
        <w:rPr>
          <w:color w:val="111111"/>
        </w:rPr>
        <w:t>Помните, что малышу </w:t>
      </w:r>
      <w:r w:rsidRPr="007B0AF4">
        <w:rPr>
          <w:rStyle w:val="a3"/>
          <w:bdr w:val="none" w:sz="0" w:space="0" w:color="auto" w:frame="1"/>
        </w:rPr>
        <w:t xml:space="preserve">очень нужно общение со сверстниками, и лучше, в </w:t>
      </w:r>
      <w:r w:rsidR="00390228" w:rsidRPr="007B0AF4">
        <w:rPr>
          <w:rStyle w:val="a3"/>
          <w:bdr w:val="none" w:sz="0" w:space="0" w:color="auto" w:frame="1"/>
        </w:rPr>
        <w:t xml:space="preserve">свободной игре. </w:t>
      </w:r>
      <w:r w:rsidR="00390228" w:rsidRPr="007B0AF4">
        <w:rPr>
          <w:rStyle w:val="a3"/>
          <w:b w:val="0"/>
          <w:bdr w:val="none" w:sz="0" w:space="0" w:color="auto" w:frame="1"/>
        </w:rPr>
        <w:t>К</w:t>
      </w:r>
      <w:r w:rsidRPr="007B0AF4">
        <w:rPr>
          <w:color w:val="111111"/>
        </w:rPr>
        <w:t>огда ребенку нужно что-то объяснить сверстнику,</w:t>
      </w:r>
      <w:r w:rsidR="00390228" w:rsidRPr="007B0AF4">
        <w:rPr>
          <w:color w:val="111111"/>
        </w:rPr>
        <w:t xml:space="preserve"> де</w:t>
      </w:r>
      <w:r w:rsidRPr="007B0AF4">
        <w:rPr>
          <w:color w:val="111111"/>
        </w:rPr>
        <w:t xml:space="preserve">ти употребляют в несколько раз больше сложных синтаксических конструкций, чем на занятиях </w:t>
      </w:r>
      <w:proofErr w:type="gramStart"/>
      <w:r w:rsidRPr="007B0AF4">
        <w:rPr>
          <w:color w:val="111111"/>
        </w:rPr>
        <w:t>со</w:t>
      </w:r>
      <w:proofErr w:type="gramEnd"/>
      <w:r w:rsidRPr="007B0AF4">
        <w:rPr>
          <w:color w:val="111111"/>
        </w:rPr>
        <w:t xml:space="preserve"> взрослыми! </w:t>
      </w:r>
    </w:p>
    <w:p w:rsidR="001B041C" w:rsidRPr="007B0AF4" w:rsidRDefault="001B041C" w:rsidP="000249E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a3"/>
          <w:color w:val="111111"/>
          <w:bdr w:val="none" w:sz="0" w:space="0" w:color="auto" w:frame="1"/>
        </w:rPr>
      </w:pPr>
    </w:p>
    <w:p w:rsidR="007B0AF4" w:rsidRPr="007B0AF4" w:rsidRDefault="000249E5" w:rsidP="007B0AF4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</w:rPr>
      </w:pPr>
      <w:r w:rsidRPr="007B0AF4">
        <w:rPr>
          <w:b/>
          <w:color w:val="FF0000"/>
        </w:rPr>
        <w:t>Уважаемые родители!</w:t>
      </w:r>
    </w:p>
    <w:p w:rsidR="007B0AF4" w:rsidRDefault="000249E5" w:rsidP="007B0AF4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</w:rPr>
      </w:pPr>
      <w:r w:rsidRPr="007B0AF4">
        <w:rPr>
          <w:b/>
          <w:color w:val="FF0000"/>
        </w:rPr>
        <w:t>Р</w:t>
      </w:r>
      <w:r w:rsidRPr="007B0AF4">
        <w:rPr>
          <w:rStyle w:val="a3"/>
          <w:color w:val="FF0000"/>
          <w:bdr w:val="none" w:sz="0" w:space="0" w:color="auto" w:frame="1"/>
        </w:rPr>
        <w:t>ечь ребёнка будет активно развиваться</w:t>
      </w:r>
      <w:r w:rsidR="001B041C" w:rsidRPr="007B0AF4">
        <w:rPr>
          <w:rStyle w:val="a3"/>
          <w:color w:val="FF0000"/>
          <w:bdr w:val="none" w:sz="0" w:space="0" w:color="auto" w:frame="1"/>
        </w:rPr>
        <w:t>, если вы станете уделять больше времени общению с ним</w:t>
      </w:r>
      <w:r w:rsidRPr="007B0AF4">
        <w:rPr>
          <w:rStyle w:val="a3"/>
          <w:color w:val="FF0000"/>
          <w:bdr w:val="none" w:sz="0" w:space="0" w:color="auto" w:frame="1"/>
        </w:rPr>
        <w:t>!</w:t>
      </w:r>
      <w:r w:rsidRPr="007B0AF4">
        <w:rPr>
          <w:color w:val="FF0000"/>
        </w:rPr>
        <w:t> </w:t>
      </w:r>
    </w:p>
    <w:p w:rsidR="00390228" w:rsidRDefault="00390228" w:rsidP="007B0AF4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FF0000"/>
          <w:bdr w:val="none" w:sz="0" w:space="0" w:color="auto" w:frame="1"/>
        </w:rPr>
      </w:pPr>
    </w:p>
    <w:p w:rsidR="007B0AF4" w:rsidRDefault="007B0AF4" w:rsidP="007B0AF4">
      <w:pPr>
        <w:pStyle w:val="a6"/>
        <w:shd w:val="clear" w:color="auto" w:fill="FFFFFF"/>
        <w:spacing w:before="0" w:beforeAutospacing="0" w:after="0" w:afterAutospacing="0"/>
        <w:ind w:left="4536"/>
        <w:jc w:val="center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Киселёва Татьяна Сергеевна,</w:t>
      </w:r>
    </w:p>
    <w:p w:rsidR="007B0AF4" w:rsidRDefault="007B0AF4" w:rsidP="007B0AF4">
      <w:pPr>
        <w:pStyle w:val="a6"/>
        <w:shd w:val="clear" w:color="auto" w:fill="FFFFFF"/>
        <w:spacing w:before="0" w:beforeAutospacing="0" w:after="0" w:afterAutospacing="0"/>
        <w:ind w:left="4536"/>
        <w:jc w:val="center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учитель-логопед</w:t>
      </w:r>
    </w:p>
    <w:p w:rsidR="007B0AF4" w:rsidRDefault="007B0AF4" w:rsidP="007B0AF4">
      <w:pPr>
        <w:pStyle w:val="a6"/>
        <w:shd w:val="clear" w:color="auto" w:fill="FFFFFF"/>
        <w:spacing w:before="0" w:beforeAutospacing="0" w:after="0" w:afterAutospacing="0"/>
        <w:ind w:left="4536"/>
        <w:jc w:val="center"/>
        <w:rPr>
          <w:rStyle w:val="a3"/>
          <w:bdr w:val="none" w:sz="0" w:space="0" w:color="auto" w:frame="1"/>
        </w:rPr>
      </w:pPr>
    </w:p>
    <w:p w:rsidR="007B0AF4" w:rsidRPr="007B0AF4" w:rsidRDefault="007B0AF4" w:rsidP="007B0AF4">
      <w:pPr>
        <w:pStyle w:val="a6"/>
        <w:shd w:val="clear" w:color="auto" w:fill="FFFFFF"/>
        <w:spacing w:before="0" w:beforeAutospacing="0" w:after="0" w:afterAutospacing="0"/>
        <w:ind w:left="4536"/>
        <w:jc w:val="right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Февраль 2020 года.</w:t>
      </w:r>
    </w:p>
    <w:sectPr w:rsidR="007B0AF4" w:rsidRPr="007B0AF4" w:rsidSect="007B0AF4">
      <w:type w:val="continuous"/>
      <w:pgSz w:w="11906" w:h="16838"/>
      <w:pgMar w:top="709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25B"/>
    <w:rsid w:val="000249E5"/>
    <w:rsid w:val="001A225B"/>
    <w:rsid w:val="001B041C"/>
    <w:rsid w:val="00390228"/>
    <w:rsid w:val="00443A59"/>
    <w:rsid w:val="00501732"/>
    <w:rsid w:val="007B0AF4"/>
    <w:rsid w:val="008335AB"/>
    <w:rsid w:val="00B33120"/>
    <w:rsid w:val="00B94C5F"/>
    <w:rsid w:val="00E80C53"/>
    <w:rsid w:val="00FB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5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5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5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5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)</dc:creator>
  <cp:keywords/>
  <dc:description/>
  <cp:lastModifiedBy>Марина</cp:lastModifiedBy>
  <cp:revision>7</cp:revision>
  <dcterms:created xsi:type="dcterms:W3CDTF">2019-12-27T17:12:00Z</dcterms:created>
  <dcterms:modified xsi:type="dcterms:W3CDTF">2020-03-19T08:21:00Z</dcterms:modified>
</cp:coreProperties>
</file>