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F0" w:rsidRPr="000309F6" w:rsidRDefault="00E251F0" w:rsidP="000309F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i/>
          <w:color w:val="C0504D" w:themeColor="accent2"/>
          <w:sz w:val="24"/>
          <w:szCs w:val="24"/>
          <w:lang w:eastAsia="ru-RU"/>
        </w:rPr>
      </w:pPr>
      <w:r w:rsidRPr="000309F6">
        <w:rPr>
          <w:rFonts w:ascii="Times New Roman" w:eastAsia="Times New Roman" w:hAnsi="Times New Roman"/>
          <w:b/>
          <w:i/>
          <w:color w:val="C0504D" w:themeColor="accent2"/>
          <w:sz w:val="24"/>
          <w:szCs w:val="24"/>
          <w:lang w:eastAsia="ru-RU"/>
        </w:rPr>
        <w:t>Я работаю с малышами</w:t>
      </w:r>
      <w:r w:rsidR="000309F6">
        <w:rPr>
          <w:rFonts w:ascii="Times New Roman" w:eastAsia="Times New Roman" w:hAnsi="Times New Roman"/>
          <w:b/>
          <w:i/>
          <w:color w:val="C0504D" w:themeColor="accent2"/>
          <w:sz w:val="24"/>
          <w:szCs w:val="24"/>
          <w:lang w:eastAsia="ru-RU"/>
        </w:rPr>
        <w:t>.</w:t>
      </w:r>
    </w:p>
    <w:p w:rsidR="00E251F0" w:rsidRPr="00A0539B" w:rsidRDefault="00E251F0" w:rsidP="00AB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Воспитатель группы раннего возраста - Касаткина Ирина Федоровна</w:t>
      </w:r>
    </w:p>
    <w:p w:rsidR="00E251F0" w:rsidRPr="00A0539B" w:rsidRDefault="00E251F0" w:rsidP="00AB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среднее специальное</w:t>
      </w:r>
    </w:p>
    <w:p w:rsidR="00E251F0" w:rsidRPr="00A0539B" w:rsidRDefault="00E251F0" w:rsidP="00AB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Высшая кв. категория</w:t>
      </w:r>
    </w:p>
    <w:p w:rsidR="00E251F0" w:rsidRPr="00A0539B" w:rsidRDefault="00E251F0" w:rsidP="00AB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стаж работы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 xml:space="preserve"> 30 лет</w:t>
      </w:r>
    </w:p>
    <w:p w:rsidR="00AB7A76" w:rsidRPr="00A0539B" w:rsidRDefault="00AB7A76" w:rsidP="00E251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51F0" w:rsidRPr="00A0539B" w:rsidRDefault="00E251F0" w:rsidP="000309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539B">
        <w:rPr>
          <w:rFonts w:ascii="Times New Roman" w:hAnsi="Times New Roman"/>
          <w:color w:val="000000"/>
          <w:sz w:val="24"/>
          <w:szCs w:val="24"/>
        </w:rPr>
        <w:t>Каждый год группу раннего возраста «Бусинки» нашего детского сада посещают дети в возрасте  1,5-2 года. И этой осенью к нам впервые пришли наши маленькие воспитанники</w:t>
      </w:r>
      <w:r w:rsidR="00FD26F3" w:rsidRPr="00A0539B">
        <w:rPr>
          <w:rFonts w:ascii="Times New Roman" w:hAnsi="Times New Roman"/>
          <w:color w:val="000000"/>
          <w:sz w:val="24"/>
          <w:szCs w:val="24"/>
        </w:rPr>
        <w:t>, которые благополучно завершили</w:t>
      </w:r>
      <w:r w:rsidRPr="00A0539B">
        <w:rPr>
          <w:rFonts w:ascii="Times New Roman" w:hAnsi="Times New Roman"/>
          <w:color w:val="000000"/>
          <w:sz w:val="24"/>
          <w:szCs w:val="24"/>
        </w:rPr>
        <w:t xml:space="preserve">  адаптационный период. Для облегчения процесса адаптации мы старались создать благоприятную атмосферу, </w:t>
      </w:r>
      <w:r w:rsidR="005715A7" w:rsidRPr="00A0539B">
        <w:rPr>
          <w:rFonts w:ascii="Times New Roman" w:hAnsi="Times New Roman"/>
          <w:color w:val="000000"/>
          <w:sz w:val="24"/>
          <w:szCs w:val="24"/>
        </w:rPr>
        <w:t>предметно</w:t>
      </w:r>
      <w:r w:rsidR="000309F6">
        <w:rPr>
          <w:rFonts w:ascii="Times New Roman" w:hAnsi="Times New Roman"/>
          <w:color w:val="000000"/>
          <w:sz w:val="24"/>
          <w:szCs w:val="24"/>
        </w:rPr>
        <w:t>-</w:t>
      </w:r>
      <w:r w:rsidR="005715A7" w:rsidRPr="00A0539B">
        <w:rPr>
          <w:rFonts w:ascii="Times New Roman" w:hAnsi="Times New Roman"/>
          <w:color w:val="000000"/>
          <w:sz w:val="24"/>
          <w:szCs w:val="24"/>
        </w:rPr>
        <w:t>разви</w:t>
      </w:r>
      <w:r w:rsidR="000309F6">
        <w:rPr>
          <w:rFonts w:ascii="Times New Roman" w:hAnsi="Times New Roman"/>
          <w:color w:val="000000"/>
          <w:sz w:val="24"/>
          <w:szCs w:val="24"/>
        </w:rPr>
        <w:t>вающую среду (</w:t>
      </w:r>
      <w:proofErr w:type="gramStart"/>
      <w:r w:rsidR="000309F6"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 w:rsidR="000309F6">
        <w:rPr>
          <w:rFonts w:ascii="Times New Roman" w:hAnsi="Times New Roman"/>
          <w:color w:val="000000"/>
          <w:sz w:val="24"/>
          <w:szCs w:val="24"/>
        </w:rPr>
        <w:t>. фотоальбом) и</w:t>
      </w:r>
      <w:r w:rsidRPr="00A0539B">
        <w:rPr>
          <w:rFonts w:ascii="Times New Roman" w:hAnsi="Times New Roman"/>
          <w:color w:val="000000"/>
          <w:sz w:val="24"/>
          <w:szCs w:val="24"/>
        </w:rPr>
        <w:t xml:space="preserve"> доброжелательные отношения с родителями. В группе</w:t>
      </w:r>
      <w:r w:rsidR="005715A7" w:rsidRPr="00A0539B">
        <w:rPr>
          <w:rFonts w:ascii="Times New Roman" w:hAnsi="Times New Roman"/>
          <w:color w:val="000000"/>
          <w:sz w:val="24"/>
          <w:szCs w:val="24"/>
        </w:rPr>
        <w:t xml:space="preserve"> была </w:t>
      </w:r>
      <w:r w:rsidRPr="00A0539B">
        <w:rPr>
          <w:rFonts w:ascii="Times New Roman" w:hAnsi="Times New Roman"/>
          <w:color w:val="000000"/>
          <w:sz w:val="24"/>
          <w:szCs w:val="24"/>
        </w:rPr>
        <w:t>создана атмосфера тепла, уюта и благожелательности. Л</w:t>
      </w:r>
      <w:r w:rsidRPr="00A05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асковое обращение с ребенком, периодическое пребывание малыша на руках взрослого дали ему чувство защищенности, помогли быстрее адаптироваться к детскому саду.</w:t>
      </w:r>
      <w:r w:rsidRPr="00A053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09F6" w:rsidRDefault="000309F6" w:rsidP="00511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51F0" w:rsidRPr="00A0539B" w:rsidRDefault="00E251F0" w:rsidP="00511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Адаптация может считаться законченной, если:</w:t>
      </w:r>
    </w:p>
    <w:p w:rsidR="00E251F0" w:rsidRPr="00A0539B" w:rsidRDefault="00E251F0" w:rsidP="00511F33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ребенка стабильное положительное эмоциональное состояние в течение недели, он активно играет, взаимодействует со сверстниками и взрослыми, соблюдает режим дня, хорошо кушает и спокойно спит;</w:t>
      </w:r>
    </w:p>
    <w:p w:rsidR="00E251F0" w:rsidRPr="00A0539B" w:rsidRDefault="00E251F0" w:rsidP="00511F33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отсутствуют заболевания;</w:t>
      </w:r>
    </w:p>
    <w:p w:rsidR="00E251F0" w:rsidRPr="00A0539B" w:rsidRDefault="00E251F0" w:rsidP="00511F33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динамика психомоторного развития.</w:t>
      </w:r>
    </w:p>
    <w:p w:rsidR="00AB7A76" w:rsidRPr="00A0539B" w:rsidRDefault="00AB7A76" w:rsidP="00511F33">
      <w:p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51F0" w:rsidRPr="007A5CD2" w:rsidRDefault="00E251F0" w:rsidP="00511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7A5CD2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Успех адаптационных мероприятий во многом зависел от взаимных усилий родителей и сотрудников детского сада. И у нас это получилось!</w:t>
      </w:r>
    </w:p>
    <w:p w:rsidR="00E251F0" w:rsidRPr="00A0539B" w:rsidRDefault="00E251F0" w:rsidP="00511F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Ранний возраст – начальный этап физического, психического и социального развития личности ребенка от двух до трех лет.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Ведущим видом деятельности ребенка раннего возраста является – предметная деятельность. Взрослый становится не просто «источником предметов» и помощником в манипуляциях ребенка, но участником его деятельности и образцом для подражания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51F0" w:rsidRPr="00A0539B" w:rsidRDefault="00E251F0" w:rsidP="00511F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Главными задачами образовательной деятельности детей раннего возраста являются: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сохранение здоровья ребёнка,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полноценное физическое развитие,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развитие речи,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развитие игровой деятельности,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сенсорное развитие,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основных психических процессов,</w:t>
      </w:r>
    </w:p>
    <w:p w:rsidR="00E251F0" w:rsidRPr="00A0539B" w:rsidRDefault="00E251F0" w:rsidP="00511F33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развитие умственных познавательных и творческих способностей.</w:t>
      </w:r>
    </w:p>
    <w:p w:rsidR="000309F6" w:rsidRDefault="000309F6" w:rsidP="00030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1F0" w:rsidRPr="00A0539B" w:rsidRDefault="00E251F0" w:rsidP="00030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39B">
        <w:rPr>
          <w:rFonts w:ascii="Times New Roman" w:eastAsia="Times New Roman" w:hAnsi="Times New Roman"/>
          <w:sz w:val="24"/>
          <w:szCs w:val="24"/>
          <w:lang w:eastAsia="ru-RU"/>
        </w:rPr>
        <w:t>Методика образовательной деятельности с детьми раннего возраста имеет свою специфику. Она связана с особенностями развития и поведения малышей:</w:t>
      </w:r>
    </w:p>
    <w:p w:rsidR="00E251F0" w:rsidRPr="000309F6" w:rsidRDefault="00E251F0" w:rsidP="000309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строго по подгруппам: число участников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9F6">
        <w:rPr>
          <w:rFonts w:ascii="Times New Roman" w:eastAsia="Times New Roman" w:hAnsi="Times New Roman"/>
          <w:sz w:val="24"/>
          <w:szCs w:val="24"/>
          <w:lang w:eastAsia="ru-RU"/>
        </w:rPr>
        <w:t>6-8 детей. Длительность занятия не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9F6">
        <w:rPr>
          <w:rFonts w:ascii="Times New Roman" w:eastAsia="Times New Roman" w:hAnsi="Times New Roman"/>
          <w:sz w:val="24"/>
          <w:szCs w:val="24"/>
          <w:lang w:eastAsia="ru-RU"/>
        </w:rPr>
        <w:t>превышает 10–15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9F6">
        <w:rPr>
          <w:rFonts w:ascii="Times New Roman" w:eastAsia="Times New Roman" w:hAnsi="Times New Roman"/>
          <w:sz w:val="24"/>
          <w:szCs w:val="24"/>
          <w:lang w:eastAsia="ru-RU"/>
        </w:rPr>
        <w:t>минут, обязательно с в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>ключением двигательного задания;</w:t>
      </w:r>
    </w:p>
    <w:p w:rsidR="00E251F0" w:rsidRPr="000309F6" w:rsidRDefault="00E251F0" w:rsidP="000309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9F6">
        <w:rPr>
          <w:rFonts w:ascii="Times New Roman" w:eastAsia="Times New Roman" w:hAnsi="Times New Roman"/>
          <w:sz w:val="24"/>
          <w:szCs w:val="24"/>
          <w:lang w:eastAsia="ru-RU"/>
        </w:rPr>
        <w:t>важно повторение занятий, действия умения, знания приобретенные ребенком становятся устойчивыми не сразу и легко разрушаются. Тема повторяется, но с разным материалом; либо один и тот ж</w:t>
      </w:r>
      <w:r w:rsidR="000309F6">
        <w:rPr>
          <w:rFonts w:ascii="Times New Roman" w:eastAsia="Times New Roman" w:hAnsi="Times New Roman"/>
          <w:sz w:val="24"/>
          <w:szCs w:val="24"/>
          <w:lang w:eastAsia="ru-RU"/>
        </w:rPr>
        <w:t>е материал, но меняется задание;</w:t>
      </w:r>
    </w:p>
    <w:p w:rsidR="00A0539B" w:rsidRPr="000309F6" w:rsidRDefault="00FD26F3" w:rsidP="000309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9F6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проводится в игровой форме, с учетом решающего значения эмоционального фактора детей.</w:t>
      </w:r>
    </w:p>
    <w:p w:rsidR="00FD26F3" w:rsidRPr="000309F6" w:rsidRDefault="00FD26F3" w:rsidP="00A0539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309F6">
        <w:rPr>
          <w:rFonts w:ascii="Times New Roman" w:hAnsi="Times New Roman"/>
          <w:color w:val="C00000"/>
          <w:sz w:val="24"/>
          <w:szCs w:val="24"/>
        </w:rPr>
        <w:t>Ранее детство - первая ступенька детского сада, самая сложная и ответственная в жизни маленького человечка. Надеемся, что первый год с нами будет для вашего малыша добрым, улыбчивым и счастливым.</w:t>
      </w:r>
    </w:p>
    <w:p w:rsidR="00E251F0" w:rsidRPr="00A0539B" w:rsidRDefault="00E251F0" w:rsidP="000309F6">
      <w:pPr>
        <w:jc w:val="center"/>
        <w:rPr>
          <w:rFonts w:ascii="Times New Roman" w:hAnsi="Times New Roman"/>
          <w:sz w:val="24"/>
          <w:szCs w:val="24"/>
        </w:rPr>
      </w:pPr>
      <w:r w:rsidRPr="000309F6">
        <w:rPr>
          <w:rFonts w:ascii="Times New Roman" w:eastAsia="Times New Roman" w:hAnsi="Times New Roman"/>
          <w:b/>
          <w:bCs/>
          <w:i/>
          <w:iCs/>
          <w:color w:val="FF0066"/>
          <w:sz w:val="24"/>
          <w:szCs w:val="24"/>
          <w:lang w:eastAsia="ru-RU"/>
        </w:rPr>
        <w:t>Удачи! Мы рядом с Вами! Мы вместе и у нас всё получится!</w:t>
      </w:r>
    </w:p>
    <w:sectPr w:rsidR="00E251F0" w:rsidRPr="00A0539B" w:rsidSect="007A5CD2">
      <w:pgSz w:w="11906" w:h="16838"/>
      <w:pgMar w:top="426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B56"/>
    <w:multiLevelType w:val="multilevel"/>
    <w:tmpl w:val="CCD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21203"/>
    <w:multiLevelType w:val="multilevel"/>
    <w:tmpl w:val="4B9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BF2E12"/>
    <w:multiLevelType w:val="hybridMultilevel"/>
    <w:tmpl w:val="BD12D6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EDBE3B5C">
      <w:numFmt w:val="bullet"/>
      <w:lvlText w:val="·"/>
      <w:lvlJc w:val="left"/>
      <w:pPr>
        <w:ind w:left="3609" w:hanging="13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6F50"/>
    <w:rsid w:val="00007A70"/>
    <w:rsid w:val="000309F6"/>
    <w:rsid w:val="0005417E"/>
    <w:rsid w:val="000C15B5"/>
    <w:rsid w:val="00101910"/>
    <w:rsid w:val="001076FE"/>
    <w:rsid w:val="0013448B"/>
    <w:rsid w:val="00166F50"/>
    <w:rsid w:val="00167C12"/>
    <w:rsid w:val="00197FEE"/>
    <w:rsid w:val="00287372"/>
    <w:rsid w:val="00290719"/>
    <w:rsid w:val="002E027D"/>
    <w:rsid w:val="00307DDE"/>
    <w:rsid w:val="0035316D"/>
    <w:rsid w:val="00395E54"/>
    <w:rsid w:val="003B1536"/>
    <w:rsid w:val="003C3245"/>
    <w:rsid w:val="003D6291"/>
    <w:rsid w:val="00421339"/>
    <w:rsid w:val="00431CFE"/>
    <w:rsid w:val="00463D36"/>
    <w:rsid w:val="004B5264"/>
    <w:rsid w:val="00511F33"/>
    <w:rsid w:val="00542622"/>
    <w:rsid w:val="00545F50"/>
    <w:rsid w:val="005715A7"/>
    <w:rsid w:val="00587CE1"/>
    <w:rsid w:val="005C4791"/>
    <w:rsid w:val="005D279D"/>
    <w:rsid w:val="0065027E"/>
    <w:rsid w:val="00671976"/>
    <w:rsid w:val="006A4A4D"/>
    <w:rsid w:val="00724718"/>
    <w:rsid w:val="007879C9"/>
    <w:rsid w:val="007934B1"/>
    <w:rsid w:val="007A5CD2"/>
    <w:rsid w:val="007B6EB0"/>
    <w:rsid w:val="008435C1"/>
    <w:rsid w:val="0089400D"/>
    <w:rsid w:val="00925077"/>
    <w:rsid w:val="00925301"/>
    <w:rsid w:val="00965EB3"/>
    <w:rsid w:val="009E1AE4"/>
    <w:rsid w:val="009E4EFB"/>
    <w:rsid w:val="009F2CC6"/>
    <w:rsid w:val="00A0539B"/>
    <w:rsid w:val="00A148CF"/>
    <w:rsid w:val="00A33F05"/>
    <w:rsid w:val="00AB5AC5"/>
    <w:rsid w:val="00AB7A76"/>
    <w:rsid w:val="00AC2C54"/>
    <w:rsid w:val="00AD4CAA"/>
    <w:rsid w:val="00B0169B"/>
    <w:rsid w:val="00B15ADF"/>
    <w:rsid w:val="00B2625F"/>
    <w:rsid w:val="00B802D3"/>
    <w:rsid w:val="00BE4051"/>
    <w:rsid w:val="00BF3C01"/>
    <w:rsid w:val="00C235D9"/>
    <w:rsid w:val="00C23BE2"/>
    <w:rsid w:val="00C420D4"/>
    <w:rsid w:val="00C45C66"/>
    <w:rsid w:val="00C81728"/>
    <w:rsid w:val="00C842ED"/>
    <w:rsid w:val="00CC4FB9"/>
    <w:rsid w:val="00D65496"/>
    <w:rsid w:val="00D8605B"/>
    <w:rsid w:val="00DC5B89"/>
    <w:rsid w:val="00DF2B87"/>
    <w:rsid w:val="00E11E8F"/>
    <w:rsid w:val="00E251F0"/>
    <w:rsid w:val="00E31E6D"/>
    <w:rsid w:val="00E50D64"/>
    <w:rsid w:val="00E51CA2"/>
    <w:rsid w:val="00E72A7F"/>
    <w:rsid w:val="00E72BA3"/>
    <w:rsid w:val="00E82D54"/>
    <w:rsid w:val="00E937F7"/>
    <w:rsid w:val="00EC3F7E"/>
    <w:rsid w:val="00ED59D0"/>
    <w:rsid w:val="00EE0BED"/>
    <w:rsid w:val="00EE2899"/>
    <w:rsid w:val="00EE553B"/>
    <w:rsid w:val="00EF6359"/>
    <w:rsid w:val="00F007BB"/>
    <w:rsid w:val="00F247C4"/>
    <w:rsid w:val="00F4660D"/>
    <w:rsid w:val="00F46B1C"/>
    <w:rsid w:val="00F563FC"/>
    <w:rsid w:val="00FB2261"/>
    <w:rsid w:val="00FD26F3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13</cp:revision>
  <dcterms:created xsi:type="dcterms:W3CDTF">2019-09-24T20:35:00Z</dcterms:created>
  <dcterms:modified xsi:type="dcterms:W3CDTF">2019-11-05T05:53:00Z</dcterms:modified>
</cp:coreProperties>
</file>