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C3" w:rsidRPr="007849C8" w:rsidRDefault="00A64541" w:rsidP="00A645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7849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14814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567" cy="1483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541" w:rsidRDefault="00A64541" w:rsidP="00A645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7849C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lastRenderedPageBreak/>
        <w:t>Ш</w:t>
      </w:r>
      <w:r w:rsidR="009C2DE0" w:rsidRPr="007849C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паргалка</w:t>
      </w:r>
      <w:r w:rsidR="005834C3" w:rsidRPr="007849C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д</w:t>
      </w:r>
      <w:r w:rsidRPr="007849C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ля родителей</w:t>
      </w:r>
    </w:p>
    <w:p w:rsidR="007849C8" w:rsidRPr="007849C8" w:rsidRDefault="007849C8" w:rsidP="00A645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</w:pPr>
    </w:p>
    <w:p w:rsidR="00A64541" w:rsidRPr="007849C8" w:rsidRDefault="005834C3" w:rsidP="009C2D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</w:pPr>
      <w:r w:rsidRPr="007849C8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 xml:space="preserve">Упражнения </w:t>
      </w:r>
      <w:r w:rsidR="00A64541" w:rsidRPr="007849C8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 xml:space="preserve">для </w:t>
      </w:r>
      <w:r w:rsidRPr="007849C8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 xml:space="preserve">развития речи </w:t>
      </w:r>
      <w:r w:rsidR="00A64541" w:rsidRPr="007849C8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>детей</w:t>
      </w:r>
    </w:p>
    <w:p w:rsidR="00A64541" w:rsidRPr="007849C8" w:rsidRDefault="005834C3" w:rsidP="009C2D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</w:pPr>
      <w:r w:rsidRPr="007849C8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>2</w:t>
      </w:r>
      <w:r w:rsidR="00A64541" w:rsidRPr="007849C8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>-</w:t>
      </w:r>
      <w:r w:rsidRPr="007849C8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>3</w:t>
      </w:r>
      <w:r w:rsidR="00A64541" w:rsidRPr="007849C8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 xml:space="preserve"> лет</w:t>
      </w:r>
    </w:p>
    <w:p w:rsidR="005834C3" w:rsidRPr="007849C8" w:rsidRDefault="005834C3" w:rsidP="00A64541">
      <w:pPr>
        <w:spacing w:after="0" w:line="240" w:lineRule="auto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sectPr w:rsidR="005834C3" w:rsidRPr="007849C8" w:rsidSect="005834C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49C8" w:rsidRDefault="00A64541" w:rsidP="009C2DE0">
      <w:pPr>
        <w:spacing w:after="0" w:line="240" w:lineRule="auto"/>
        <w:ind w:firstLine="567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lastRenderedPageBreak/>
        <w:t xml:space="preserve">Уважаемые родители! </w:t>
      </w:r>
    </w:p>
    <w:p w:rsidR="007849C8" w:rsidRDefault="007849C8" w:rsidP="009C2DE0">
      <w:pPr>
        <w:spacing w:after="0" w:line="240" w:lineRule="auto"/>
        <w:ind w:firstLine="567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</w:p>
    <w:p w:rsidR="00A64541" w:rsidRPr="007849C8" w:rsidRDefault="00A64541" w:rsidP="009C2DE0">
      <w:pPr>
        <w:spacing w:after="0" w:line="240" w:lineRule="auto"/>
        <w:ind w:firstLine="567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Развитие речи 2—3-летних детей во многом зависит от того, насколько много времени вы уделяете этому вопросу.</w:t>
      </w:r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</w:rPr>
        <w:br/>
      </w:r>
    </w:p>
    <w:p w:rsidR="005834C3" w:rsidRPr="007849C8" w:rsidRDefault="00A64541" w:rsidP="009C2D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Рекомендуем вам несколько правил, которые нужно помнить, общаясь</w:t>
      </w:r>
      <w:r w:rsidR="005834C3"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с малышом:</w:t>
      </w:r>
    </w:p>
    <w:p w:rsidR="007849C8" w:rsidRDefault="007849C8" w:rsidP="009C2D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</w:p>
    <w:p w:rsidR="005834C3" w:rsidRPr="007849C8" w:rsidRDefault="00A64541" w:rsidP="009C2D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Чтобы расширить словарный запас, удобно </w:t>
      </w:r>
      <w:r w:rsidRPr="007849C8">
        <w:rPr>
          <w:rFonts w:ascii="Times New Roman" w:hAnsi="Times New Roman" w:cs="Times New Roman"/>
          <w:color w:val="FF0000"/>
          <w:spacing w:val="6"/>
          <w:sz w:val="24"/>
          <w:szCs w:val="24"/>
          <w:shd w:val="clear" w:color="auto" w:fill="FFFFFF"/>
        </w:rPr>
        <w:t>изучать слова по обобщающим темам</w:t>
      </w:r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: фрукты, одежда, животные, игрушки и т.д. Родитель четко называет предмет и предлагает повторить его название. Полезно подключать определения, например, мяч зеленый, кубик желтый. Хорошо, если дополнительные слова будут подчеркивать принадлежность предметов к роду или числу. Так ребенок быстрее начнет улавливать разницу. Пример: кукла большая — мяч большой, груша желтая — кубик желтый. </w:t>
      </w:r>
    </w:p>
    <w:p w:rsidR="005834C3" w:rsidRPr="007849C8" w:rsidRDefault="00A64541" w:rsidP="009C2D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7849C8">
        <w:rPr>
          <w:rFonts w:ascii="Times New Roman" w:hAnsi="Times New Roman" w:cs="Times New Roman"/>
          <w:color w:val="FF0000"/>
          <w:spacing w:val="6"/>
          <w:sz w:val="24"/>
          <w:szCs w:val="24"/>
          <w:shd w:val="clear" w:color="auto" w:fill="FFFFFF"/>
        </w:rPr>
        <w:t>Сначала родитель называет предмет, а потом эта роль передается ребенку.</w:t>
      </w:r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Нужно лишь указать на предмет и спросить, что это. Любой ответ нужно поощрять, если малыш ошибся, то мягко поправить его.</w:t>
      </w:r>
    </w:p>
    <w:p w:rsidR="005834C3" w:rsidRPr="007849C8" w:rsidRDefault="00A64541" w:rsidP="009C2D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7849C8">
        <w:rPr>
          <w:rFonts w:ascii="Times New Roman" w:hAnsi="Times New Roman" w:cs="Times New Roman"/>
          <w:color w:val="FF0000"/>
          <w:spacing w:val="6"/>
          <w:sz w:val="24"/>
          <w:szCs w:val="24"/>
          <w:shd w:val="clear" w:color="auto" w:fill="FFFFFF"/>
        </w:rPr>
        <w:t xml:space="preserve">Загадывайте малышу загадки. </w:t>
      </w:r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Хорошо, если ответ будет рифмоваться. Примеры загадок: «Иго-го! — кричит ребенок, значит это … (жеребенок)». Или: «Чик-чирик! Не робей! Я бывалый … (воробей)». Другие загадки: «Апельсины и бананы очень любит … (обезьяна)». «Он мурлычет и поет. Угадали? Это … (кот)». </w:t>
      </w:r>
    </w:p>
    <w:p w:rsidR="005834C3" w:rsidRPr="007849C8" w:rsidRDefault="00A64541" w:rsidP="009C2D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7849C8">
        <w:rPr>
          <w:rFonts w:ascii="Times New Roman" w:hAnsi="Times New Roman" w:cs="Times New Roman"/>
          <w:color w:val="FF0000"/>
          <w:spacing w:val="6"/>
          <w:sz w:val="24"/>
          <w:szCs w:val="24"/>
          <w:shd w:val="clear" w:color="auto" w:fill="FFFFFF"/>
        </w:rPr>
        <w:t>Читайте ребенку простые стихи и просите его закончить фразу</w:t>
      </w:r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. После нескольких прочтений он запомнит последние слова. Для самых маленьких: мама произносит первую часть слова, а сынок или дочка его заканчивает. Так учатся слова из 2—3 слогов: </w:t>
      </w:r>
      <w:proofErr w:type="spellStart"/>
      <w:proofErr w:type="gramStart"/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мага-зин</w:t>
      </w:r>
      <w:proofErr w:type="spellEnd"/>
      <w:proofErr w:type="gramEnd"/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, </w:t>
      </w:r>
      <w:proofErr w:type="spellStart"/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со-бака</w:t>
      </w:r>
      <w:proofErr w:type="spellEnd"/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, </w:t>
      </w:r>
      <w:proofErr w:type="spellStart"/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маши-на</w:t>
      </w:r>
      <w:proofErr w:type="spellEnd"/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, </w:t>
      </w:r>
      <w:proofErr w:type="spellStart"/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доро-га</w:t>
      </w:r>
      <w:proofErr w:type="spellEnd"/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и т.д. </w:t>
      </w:r>
    </w:p>
    <w:p w:rsidR="005834C3" w:rsidRPr="007849C8" w:rsidRDefault="00A64541" w:rsidP="009C2D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7849C8">
        <w:rPr>
          <w:rFonts w:ascii="Times New Roman" w:hAnsi="Times New Roman" w:cs="Times New Roman"/>
          <w:color w:val="FF0000"/>
          <w:spacing w:val="6"/>
          <w:sz w:val="24"/>
          <w:szCs w:val="24"/>
          <w:shd w:val="clear" w:color="auto" w:fill="FFFFFF"/>
        </w:rPr>
        <w:t>Пусть малыш определит уменьшительную форму предмета.</w:t>
      </w:r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Например, взрослый задает вопрос: «Как зовут ребенка кошки?» Малыш отвечает: «Котенок». И так далее: щенок, цыпленок, утенок, слоненок.</w:t>
      </w:r>
    </w:p>
    <w:p w:rsidR="00A64541" w:rsidRDefault="00A64541" w:rsidP="009C2D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7849C8">
        <w:rPr>
          <w:rFonts w:ascii="Times New Roman" w:hAnsi="Times New Roman" w:cs="Times New Roman"/>
          <w:color w:val="FF0000"/>
          <w:spacing w:val="6"/>
          <w:sz w:val="24"/>
          <w:szCs w:val="24"/>
          <w:shd w:val="clear" w:color="auto" w:fill="FFFFFF"/>
        </w:rPr>
        <w:t>Для развития воображения полезно задавать такие вопросы</w:t>
      </w:r>
      <w:r w:rsidRP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: зачем нужна вода? ложка? стакан? Пусть малыш пофантазирует.</w:t>
      </w:r>
      <w:r w:rsidR="007849C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</w:t>
      </w:r>
    </w:p>
    <w:p w:rsidR="007849C8" w:rsidRDefault="007849C8" w:rsidP="009C2D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</w:p>
    <w:p w:rsidR="007849C8" w:rsidRPr="007849C8" w:rsidRDefault="007849C8" w:rsidP="009C2D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49C8" w:rsidRDefault="002023D5" w:rsidP="007849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49C8">
        <w:rPr>
          <w:rFonts w:ascii="Times New Roman" w:hAnsi="Times New Roman" w:cs="Times New Roman"/>
          <w:b/>
          <w:i/>
          <w:sz w:val="24"/>
          <w:szCs w:val="24"/>
        </w:rPr>
        <w:t>Уважаемые родители!</w:t>
      </w:r>
    </w:p>
    <w:p w:rsidR="002023D5" w:rsidRPr="007849C8" w:rsidRDefault="002023D5" w:rsidP="007849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49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Играя с детьми в </w:t>
      </w:r>
      <w:r w:rsidR="009C2DE0" w:rsidRPr="007849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речевые </w:t>
      </w:r>
      <w:r w:rsidRPr="007849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игры, </w:t>
      </w:r>
      <w:r w:rsidR="009C2DE0" w:rsidRPr="007849C8">
        <w:rPr>
          <w:rFonts w:ascii="Times New Roman" w:hAnsi="Times New Roman" w:cs="Times New Roman"/>
          <w:b/>
          <w:color w:val="FF0000"/>
          <w:sz w:val="24"/>
          <w:szCs w:val="24"/>
        </w:rPr>
        <w:t>обязательно хвалите своего</w:t>
      </w:r>
      <w:r w:rsidR="00E06F28" w:rsidRPr="007849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C2DE0" w:rsidRPr="007849C8">
        <w:rPr>
          <w:rFonts w:ascii="Times New Roman" w:hAnsi="Times New Roman" w:cs="Times New Roman"/>
          <w:b/>
          <w:color w:val="FF0000"/>
          <w:sz w:val="24"/>
          <w:szCs w:val="24"/>
        </w:rPr>
        <w:t>малыша.</w:t>
      </w:r>
    </w:p>
    <w:p w:rsidR="007849C8" w:rsidRDefault="007849C8" w:rsidP="007849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49C8" w:rsidRDefault="007849C8" w:rsidP="007849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49C8" w:rsidRDefault="007849C8" w:rsidP="007849C8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49C8" w:rsidRDefault="007849C8" w:rsidP="007849C8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49C8" w:rsidRDefault="007849C8" w:rsidP="007849C8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Киселёва Татьяна Сергеевна,</w:t>
      </w:r>
    </w:p>
    <w:p w:rsidR="007849C8" w:rsidRDefault="007849C8" w:rsidP="007849C8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учитель-логопед</w:t>
      </w:r>
    </w:p>
    <w:p w:rsidR="007849C8" w:rsidRDefault="007849C8" w:rsidP="007849C8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49C8" w:rsidRDefault="007849C8" w:rsidP="007849C8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49C8" w:rsidRDefault="007849C8" w:rsidP="007849C8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49C8" w:rsidRDefault="007849C8" w:rsidP="007849C8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март, 2020 год.</w:t>
      </w:r>
    </w:p>
    <w:sectPr w:rsidR="007849C8" w:rsidSect="005834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9C" w:rsidRDefault="00EE2C9C" w:rsidP="00C04471">
      <w:pPr>
        <w:spacing w:after="0" w:line="240" w:lineRule="auto"/>
      </w:pPr>
      <w:r>
        <w:separator/>
      </w:r>
    </w:p>
  </w:endnote>
  <w:endnote w:type="continuationSeparator" w:id="0">
    <w:p w:rsidR="00EE2C9C" w:rsidRDefault="00EE2C9C" w:rsidP="00C0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9C" w:rsidRDefault="00EE2C9C" w:rsidP="00C04471">
      <w:pPr>
        <w:spacing w:after="0" w:line="240" w:lineRule="auto"/>
      </w:pPr>
      <w:r>
        <w:separator/>
      </w:r>
    </w:p>
  </w:footnote>
  <w:footnote w:type="continuationSeparator" w:id="0">
    <w:p w:rsidR="00EE2C9C" w:rsidRDefault="00EE2C9C" w:rsidP="00C04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D097C"/>
    <w:rsid w:val="00153285"/>
    <w:rsid w:val="002023D5"/>
    <w:rsid w:val="00507271"/>
    <w:rsid w:val="005834C3"/>
    <w:rsid w:val="006B508F"/>
    <w:rsid w:val="007849C8"/>
    <w:rsid w:val="009C2DE0"/>
    <w:rsid w:val="00A20297"/>
    <w:rsid w:val="00A64541"/>
    <w:rsid w:val="00A8645A"/>
    <w:rsid w:val="00BD097C"/>
    <w:rsid w:val="00C04471"/>
    <w:rsid w:val="00D263A0"/>
    <w:rsid w:val="00E06F28"/>
    <w:rsid w:val="00EE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3D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471"/>
  </w:style>
  <w:style w:type="paragraph" w:styleId="a8">
    <w:name w:val="footer"/>
    <w:basedOn w:val="a"/>
    <w:link w:val="a9"/>
    <w:uiPriority w:val="99"/>
    <w:unhideWhenUsed/>
    <w:rsid w:val="00C0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3D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471"/>
  </w:style>
  <w:style w:type="paragraph" w:styleId="a8">
    <w:name w:val="footer"/>
    <w:basedOn w:val="a"/>
    <w:link w:val="a9"/>
    <w:uiPriority w:val="99"/>
    <w:unhideWhenUsed/>
    <w:rsid w:val="00C0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3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B328-E7B7-4044-98F1-CCAE09B5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)</dc:creator>
  <cp:keywords/>
  <dc:description/>
  <cp:lastModifiedBy>Марина</cp:lastModifiedBy>
  <cp:revision>8</cp:revision>
  <dcterms:created xsi:type="dcterms:W3CDTF">2019-11-03T20:11:00Z</dcterms:created>
  <dcterms:modified xsi:type="dcterms:W3CDTF">2020-03-19T08:24:00Z</dcterms:modified>
</cp:coreProperties>
</file>